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30" w:type="dxa"/>
        <w:tblInd w:w="93" w:type="dxa"/>
        <w:tblLayout w:type="fixed"/>
        <w:tblCellMar>
          <w:top w:w="15" w:type="dxa"/>
          <w:bottom w:w="15" w:type="dxa"/>
        </w:tblCellMar>
        <w:tblLook w:val="04A0"/>
      </w:tblPr>
      <w:tblGrid>
        <w:gridCol w:w="2992"/>
        <w:gridCol w:w="2268"/>
        <w:gridCol w:w="1702"/>
        <w:gridCol w:w="1608"/>
        <w:gridCol w:w="1418"/>
        <w:gridCol w:w="942"/>
      </w:tblGrid>
      <w:tr w:rsidR="007A1474" w:rsidRPr="007A1474" w:rsidTr="007A1474">
        <w:trPr>
          <w:trHeight w:val="49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0" w:name="Прил_5!A1:S41"/>
            <w:bookmarkEnd w:id="0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A10CB8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10C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Приложение № 5 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474" w:rsidRPr="007A1474" w:rsidTr="007A1474">
        <w:trPr>
          <w:trHeight w:val="49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 Решению</w:t>
            </w:r>
            <w:r w:rsidR="00A10CB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A10CB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XXVIII</w:t>
            </w: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сессии  IV созыва Совета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474" w:rsidRPr="007A1474" w:rsidTr="007A1474">
        <w:trPr>
          <w:trHeight w:val="49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Прионежского муниципального района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474" w:rsidRPr="007A1474" w:rsidTr="007A1474">
        <w:trPr>
          <w:trHeight w:val="49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A1474" w:rsidRPr="007A1474" w:rsidRDefault="00A10CB8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апреля</w:t>
            </w:r>
            <w:r w:rsidR="007A1474"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2020 года №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474" w:rsidRPr="007A1474" w:rsidTr="007A1474">
        <w:trPr>
          <w:trHeight w:val="49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"Об утверждении отчета об исполнении бюджета 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474" w:rsidRPr="007A1474" w:rsidTr="007A1474">
        <w:trPr>
          <w:trHeight w:val="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 муниципального района за 2019 год"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474" w:rsidRPr="007A1474" w:rsidTr="007A1474">
        <w:trPr>
          <w:trHeight w:val="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474" w:rsidRPr="007A1474" w:rsidTr="007A1474">
        <w:trPr>
          <w:trHeight w:val="276"/>
        </w:trPr>
        <w:tc>
          <w:tcPr>
            <w:tcW w:w="1093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финансирования дефицита бюджета Прионежского муниципального района за 2019 год по кодам классификации источников финансирования дефицитов бюджетов</w:t>
            </w:r>
          </w:p>
        </w:tc>
      </w:tr>
      <w:tr w:rsidR="007A1474" w:rsidRPr="007A1474" w:rsidTr="007A1474">
        <w:trPr>
          <w:trHeight w:val="810"/>
        </w:trPr>
        <w:tc>
          <w:tcPr>
            <w:tcW w:w="1093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A1474" w:rsidRPr="007A1474" w:rsidTr="007A1474">
        <w:trPr>
          <w:trHeight w:val="5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1474" w:rsidRPr="007A1474" w:rsidTr="007A1474">
        <w:trPr>
          <w:trHeight w:val="3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lang w:eastAsia="ru-RU"/>
              </w:rPr>
              <w:t>Ед.измерения: руб.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1474" w:rsidRPr="007A1474" w:rsidTr="007A1474">
        <w:trPr>
          <w:trHeight w:val="12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источника финансирования по КИВФ,КИВнФ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Уточненный план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Исполнено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отклонения фактических показателей от плановых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%</w:t>
            </w:r>
          </w:p>
        </w:tc>
      </w:tr>
      <w:tr w:rsidR="007A1474" w:rsidRPr="007A1474" w:rsidTr="007A14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000 90  00  00  00  00  0000  000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27 104 038,50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-9 699 031,12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-36 803 069,62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-36%</w:t>
            </w:r>
          </w:p>
        </w:tc>
      </w:tr>
      <w:tr w:rsidR="007A1474" w:rsidRPr="007A1474" w:rsidTr="007A1474">
        <w:trPr>
          <w:trHeight w:val="9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ИСТОЧНИКИ ВНУТРЕННЕГО ФИНАНСИРОВАНИЯ ДЕФИЦИТОВ  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000 01  00  00  00  00  0000  000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-3 000 000,00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-14 886 491,00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-11 886 491,00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0%</w:t>
            </w:r>
          </w:p>
        </w:tc>
      </w:tr>
      <w:tr w:rsidR="007A1474" w:rsidRPr="007A1474" w:rsidTr="007A14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Кредиты кредитных организаций в валюте 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000 01  02  00  00  00  0000  000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8 678 000,00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-3 500 000,00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-12 178 000,00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-40%</w:t>
            </w:r>
          </w:p>
        </w:tc>
      </w:tr>
      <w:tr w:rsidR="007A1474" w:rsidRPr="007A1474" w:rsidTr="007A1474">
        <w:trPr>
          <w:trHeight w:val="6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Получение кредитов от кредитных организаций в  валюте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000 01  02  00  00  00  0000  700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47 000 000,00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30 000 000,00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-17 000 000,00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64%</w:t>
            </w:r>
          </w:p>
        </w:tc>
      </w:tr>
      <w:tr w:rsidR="007A1474" w:rsidRPr="007A1474" w:rsidTr="007A1474">
        <w:trPr>
          <w:trHeight w:val="7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Получение кредитов от кредитных организаций  бюджетами муниципальных районов в валюте 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000 01  02  00  00  05  0000  710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47 000 000,00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30 000 000,00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-17 000 000,00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64%</w:t>
            </w:r>
          </w:p>
        </w:tc>
      </w:tr>
      <w:tr w:rsidR="007A1474" w:rsidRPr="007A1474" w:rsidTr="007A1474">
        <w:trPr>
          <w:trHeight w:val="70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000 01  02  00  00  00  0000  800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-38 322 000,00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-33 500 000,00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4 822 000,00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87%</w:t>
            </w:r>
          </w:p>
        </w:tc>
      </w:tr>
      <w:tr w:rsidR="007A1474" w:rsidRPr="007A1474" w:rsidTr="007A1474">
        <w:trPr>
          <w:trHeight w:val="6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000 01  02  00  00  05  0000  810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-38 322 000,00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-33 500 000,00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4 822 000,00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87%</w:t>
            </w:r>
          </w:p>
        </w:tc>
      </w:tr>
      <w:tr w:rsidR="007A1474" w:rsidRPr="007A1474" w:rsidTr="007A1474">
        <w:trPr>
          <w:trHeight w:val="6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кредиты от других бюджетов бюджетной  системы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000 01  03  00  00  00  0000  000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-11 678 000,00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-11 649 000,00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29 000,00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100%</w:t>
            </w:r>
          </w:p>
        </w:tc>
      </w:tr>
      <w:tr w:rsidR="007A1474" w:rsidRPr="007A1474" w:rsidTr="007A1474">
        <w:trPr>
          <w:trHeight w:val="6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Получение бюджетных кредитов от других  бюджетов бюджетной системы Российской  Федерации в валюте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000 01  03  01  00  00  0000  700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#ДЕЛ/0!</w:t>
            </w:r>
          </w:p>
        </w:tc>
      </w:tr>
      <w:tr w:rsidR="007A1474" w:rsidRPr="007A1474" w:rsidTr="007A1474">
        <w:trPr>
          <w:trHeight w:val="111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Получение кредитов от других  бюджетов бюджетной системы Российской  Федерации бюджетами муниципальных районов в валюте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000 01  03  01  00  05  0000  710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#ДЕЛ/0!</w:t>
            </w:r>
          </w:p>
        </w:tc>
      </w:tr>
      <w:tr w:rsidR="007A1474" w:rsidRPr="007A1474" w:rsidTr="007A1474">
        <w:trPr>
          <w:trHeight w:val="103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Погашение бюджетных кредитов, полученных от  других бюджетов бюджетной системы Российской  Федерации в валюте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000 01  03  01  00  00  0000  800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-11 678 000,00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-11 649 000,00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29 000,00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100%</w:t>
            </w:r>
          </w:p>
        </w:tc>
      </w:tr>
      <w:tr w:rsidR="007A1474" w:rsidRPr="007A1474" w:rsidTr="007A1474">
        <w:trPr>
          <w:trHeight w:val="96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бюджетами муниципальных районов кредитов от  других бюджетов бюджетной системы Российской  Федерации в валюте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000 01  03  01  00  05  0000  810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-11 678 000,00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-11 649 000,00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29 000,00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100%</w:t>
            </w:r>
          </w:p>
        </w:tc>
      </w:tr>
      <w:tr w:rsidR="007A1474" w:rsidRPr="007A1474" w:rsidTr="007A1474">
        <w:trPr>
          <w:trHeight w:val="66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000 01  06  00  00  00  0000  000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262 509,00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262 509,00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0%</w:t>
            </w:r>
          </w:p>
        </w:tc>
      </w:tr>
      <w:tr w:rsidR="007A1474" w:rsidRPr="007A1474" w:rsidTr="007A1474">
        <w:trPr>
          <w:trHeight w:val="70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000 01  06  05  00  00  0000  000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262 509,00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262 509,00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0%</w:t>
            </w:r>
          </w:p>
        </w:tc>
      </w:tr>
      <w:tr w:rsidR="007A1474" w:rsidRPr="007A1474" w:rsidTr="007A1474">
        <w:trPr>
          <w:trHeight w:val="6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Возврат бюджетных кредитов, предоставленных  внутри страны в валюте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000 01  06  05  00  00  0000  600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2 121 680,00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2 291 320,00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169 640,00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108%</w:t>
            </w:r>
          </w:p>
        </w:tc>
      </w:tr>
      <w:tr w:rsidR="007A1474" w:rsidRPr="007A1474" w:rsidTr="007A1474">
        <w:trPr>
          <w:trHeight w:val="109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000 01  06  05  02  00  0000  640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2 121 680,00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2 291 320,00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169 640,00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108%</w:t>
            </w:r>
          </w:p>
        </w:tc>
      </w:tr>
      <w:tr w:rsidR="007A1474" w:rsidRPr="007A1474" w:rsidTr="007A1474">
        <w:trPr>
          <w:trHeight w:val="123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Возврат бюджетных кредитов, предоставленных  другим бюджетам бюджетной системы Российской  Федерации из бюджетов муниципальных районов  в валюте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000 01  06  05  02  05  0000  640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2 121 680,00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2 291 320,00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169 640,00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108%</w:t>
            </w:r>
          </w:p>
        </w:tc>
      </w:tr>
      <w:tr w:rsidR="007A1474" w:rsidRPr="007A1474" w:rsidTr="007A1474">
        <w:trPr>
          <w:trHeight w:val="6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бюджетных кредитов внутри  страны в валюте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000 01  06  05  00  00  0000  500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-2 121 680,00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-2 028 811,00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92 869,00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96%</w:t>
            </w:r>
          </w:p>
        </w:tc>
      </w:tr>
      <w:tr w:rsidR="007A1474" w:rsidRPr="007A1474" w:rsidTr="007A1474">
        <w:trPr>
          <w:trHeight w:val="96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000 01  06  05  02  00  0000  540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-2 121 680,00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-2 028 811,00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92 869,00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96%</w:t>
            </w:r>
          </w:p>
        </w:tc>
      </w:tr>
      <w:tr w:rsidR="007A1474" w:rsidRPr="007A1474" w:rsidTr="007A1474">
        <w:trPr>
          <w:trHeight w:val="103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бюджетных кредитов другим  бюджетам бюджетной системы Российской  Федерации из бюджетов муниципальных районов в  валюте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000 01  06  05  02  05  0000  540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-2 121 680,00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-2 028 811,00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92 869,00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96%</w:t>
            </w:r>
          </w:p>
        </w:tc>
      </w:tr>
      <w:tr w:rsidR="007A1474" w:rsidRPr="007A1474" w:rsidTr="007A1474">
        <w:trPr>
          <w:trHeight w:val="6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остатков средств на счетах по учету  средств бюджета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000 01  05  00  00  00  0000  000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30 104 038,50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5 187 459,88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-24 916 578,62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17%</w:t>
            </w:r>
          </w:p>
        </w:tc>
      </w:tr>
      <w:tr w:rsidR="007A1474" w:rsidRPr="007A1474" w:rsidTr="007A1474">
        <w:trPr>
          <w:trHeight w:val="37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остатков средств 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000 01  05  00  00  00  0000  500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-1 040 888 942,74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-1 077 800 438,39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-36 911 495,65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104%</w:t>
            </w:r>
          </w:p>
        </w:tc>
      </w:tr>
      <w:tr w:rsidR="007A1474" w:rsidRPr="007A1474" w:rsidTr="007A14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000 01  05  02  00  00  0000  500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-1 040 888 942,74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-1 077 800 438,39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-36 911 495,65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104%</w:t>
            </w:r>
          </w:p>
        </w:tc>
      </w:tr>
      <w:tr w:rsidR="007A1474" w:rsidRPr="007A1474" w:rsidTr="007A14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прочих остатков денежных средств  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000 01  05  02  01  00  0000  510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-1 040 888 942,74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-1 077 800 438,39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-36 911 495,65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104%</w:t>
            </w:r>
          </w:p>
        </w:tc>
      </w:tr>
      <w:tr w:rsidR="007A1474" w:rsidRPr="007A1474" w:rsidTr="007A1474">
        <w:trPr>
          <w:trHeight w:val="6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000 01  05  02  01  05  0000  510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-1 040 888 942,74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-1 077 800 438,39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-36 911 495,65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104%</w:t>
            </w:r>
          </w:p>
        </w:tc>
      </w:tr>
      <w:tr w:rsidR="007A1474" w:rsidRPr="007A1474" w:rsidTr="007A1474">
        <w:trPr>
          <w:trHeight w:val="6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остатков средств 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000 01  05  00  00  00  0000  600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1 070 992 981,24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1 082 987 898,27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11 994 917,03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101%</w:t>
            </w:r>
          </w:p>
        </w:tc>
      </w:tr>
      <w:tr w:rsidR="007A1474" w:rsidRPr="007A1474" w:rsidTr="007A14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000 01  05  02  00  00  0000  600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1 070 992 981,24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1 082 987 898,27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11 994 917,03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101%</w:t>
            </w:r>
          </w:p>
        </w:tc>
      </w:tr>
      <w:tr w:rsidR="007A1474" w:rsidRPr="007A1474" w:rsidTr="007A14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прочих остатков денежных средств  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000 01  05  02  01  00  0000  610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1 070 992 981,24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1 082 987 898,27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11 994 917,03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101%</w:t>
            </w:r>
          </w:p>
        </w:tc>
      </w:tr>
      <w:tr w:rsidR="007A1474" w:rsidRPr="007A1474" w:rsidTr="007A1474">
        <w:trPr>
          <w:trHeight w:val="6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прочих остатков денежных средств  бюджетов муниципальных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000 01  05  02  01  05  0000  610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1 070 992 981,24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1 082 987 898,27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11 994 917,03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14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101%</w:t>
            </w:r>
          </w:p>
        </w:tc>
      </w:tr>
      <w:tr w:rsidR="007A1474" w:rsidRPr="007A1474" w:rsidTr="007A1474">
        <w:trPr>
          <w:trHeight w:val="3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A1474" w:rsidRPr="007A1474" w:rsidTr="007A1474">
        <w:trPr>
          <w:trHeight w:val="3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A1474" w:rsidRPr="007A1474" w:rsidTr="007A1474">
        <w:trPr>
          <w:trHeight w:val="3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A1474" w:rsidRPr="007A1474" w:rsidTr="007A1474">
        <w:trPr>
          <w:trHeight w:val="3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A1474" w:rsidRPr="007A1474" w:rsidTr="007A1474">
        <w:trPr>
          <w:trHeight w:val="3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A1474" w:rsidRPr="007A1474" w:rsidTr="007A1474">
        <w:trPr>
          <w:trHeight w:val="3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A1474" w:rsidRPr="007A1474" w:rsidTr="007A1474">
        <w:trPr>
          <w:trHeight w:val="3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A1474" w:rsidRPr="007A1474" w:rsidTr="007A1474">
        <w:trPr>
          <w:trHeight w:val="3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A1474" w:rsidRPr="007A1474" w:rsidTr="007A1474">
        <w:trPr>
          <w:trHeight w:val="3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1474" w:rsidRPr="007A1474" w:rsidRDefault="007A1474" w:rsidP="007A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276FF3" w:rsidRPr="007A1474" w:rsidRDefault="00276FF3" w:rsidP="007A1474">
      <w:pPr>
        <w:rPr>
          <w:sz w:val="18"/>
          <w:szCs w:val="18"/>
        </w:rPr>
      </w:pPr>
    </w:p>
    <w:sectPr w:rsidR="00276FF3" w:rsidRPr="007A1474" w:rsidSect="00A10CB8">
      <w:pgSz w:w="11906" w:h="16838"/>
      <w:pgMar w:top="426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A1474"/>
    <w:rsid w:val="000005B5"/>
    <w:rsid w:val="000151FD"/>
    <w:rsid w:val="00042352"/>
    <w:rsid w:val="00050395"/>
    <w:rsid w:val="00060DEF"/>
    <w:rsid w:val="0009434D"/>
    <w:rsid w:val="000A749B"/>
    <w:rsid w:val="000C183A"/>
    <w:rsid w:val="000D31D1"/>
    <w:rsid w:val="000E22DA"/>
    <w:rsid w:val="000E4094"/>
    <w:rsid w:val="000E78D9"/>
    <w:rsid w:val="000F24AA"/>
    <w:rsid w:val="00116FDA"/>
    <w:rsid w:val="00157C57"/>
    <w:rsid w:val="00170279"/>
    <w:rsid w:val="00176973"/>
    <w:rsid w:val="00180547"/>
    <w:rsid w:val="00182AD9"/>
    <w:rsid w:val="001860D7"/>
    <w:rsid w:val="00190C50"/>
    <w:rsid w:val="001B05B5"/>
    <w:rsid w:val="001C0DFE"/>
    <w:rsid w:val="00206A38"/>
    <w:rsid w:val="0021102B"/>
    <w:rsid w:val="00263C45"/>
    <w:rsid w:val="00276FF3"/>
    <w:rsid w:val="002A131C"/>
    <w:rsid w:val="002C5E03"/>
    <w:rsid w:val="002C664E"/>
    <w:rsid w:val="002C7EE0"/>
    <w:rsid w:val="002D0CB3"/>
    <w:rsid w:val="002D4CBA"/>
    <w:rsid w:val="002E69C7"/>
    <w:rsid w:val="003033E4"/>
    <w:rsid w:val="003139D7"/>
    <w:rsid w:val="003362A8"/>
    <w:rsid w:val="00337623"/>
    <w:rsid w:val="0036387A"/>
    <w:rsid w:val="00397952"/>
    <w:rsid w:val="003B7F5F"/>
    <w:rsid w:val="004422A9"/>
    <w:rsid w:val="00482298"/>
    <w:rsid w:val="004A6313"/>
    <w:rsid w:val="004D0BA4"/>
    <w:rsid w:val="004D5057"/>
    <w:rsid w:val="004F7958"/>
    <w:rsid w:val="00501318"/>
    <w:rsid w:val="00514B0A"/>
    <w:rsid w:val="0053735C"/>
    <w:rsid w:val="005433A1"/>
    <w:rsid w:val="00596A0E"/>
    <w:rsid w:val="005A2593"/>
    <w:rsid w:val="005B4F3C"/>
    <w:rsid w:val="005C4A05"/>
    <w:rsid w:val="005C6B75"/>
    <w:rsid w:val="005F513F"/>
    <w:rsid w:val="00605C59"/>
    <w:rsid w:val="0061069C"/>
    <w:rsid w:val="00610E42"/>
    <w:rsid w:val="006266FE"/>
    <w:rsid w:val="00627BC6"/>
    <w:rsid w:val="006701FF"/>
    <w:rsid w:val="006A0A42"/>
    <w:rsid w:val="006A5262"/>
    <w:rsid w:val="006C61AC"/>
    <w:rsid w:val="0072541D"/>
    <w:rsid w:val="007817F1"/>
    <w:rsid w:val="0078665D"/>
    <w:rsid w:val="007A1474"/>
    <w:rsid w:val="007A6745"/>
    <w:rsid w:val="007B5296"/>
    <w:rsid w:val="00840264"/>
    <w:rsid w:val="008431C3"/>
    <w:rsid w:val="008432D6"/>
    <w:rsid w:val="00873CD7"/>
    <w:rsid w:val="00874F5A"/>
    <w:rsid w:val="00895FB4"/>
    <w:rsid w:val="008F64F3"/>
    <w:rsid w:val="008F7372"/>
    <w:rsid w:val="009032DC"/>
    <w:rsid w:val="00903DBB"/>
    <w:rsid w:val="00966DE6"/>
    <w:rsid w:val="00990723"/>
    <w:rsid w:val="00995DEC"/>
    <w:rsid w:val="009A3D5D"/>
    <w:rsid w:val="009A3F48"/>
    <w:rsid w:val="009D5361"/>
    <w:rsid w:val="009E4907"/>
    <w:rsid w:val="009F66EE"/>
    <w:rsid w:val="00A10CB8"/>
    <w:rsid w:val="00A27988"/>
    <w:rsid w:val="00A3003B"/>
    <w:rsid w:val="00A32242"/>
    <w:rsid w:val="00A53A64"/>
    <w:rsid w:val="00A62AA2"/>
    <w:rsid w:val="00A77C2F"/>
    <w:rsid w:val="00A87FC3"/>
    <w:rsid w:val="00A91A1F"/>
    <w:rsid w:val="00A938AD"/>
    <w:rsid w:val="00AF5402"/>
    <w:rsid w:val="00B0037F"/>
    <w:rsid w:val="00B01F11"/>
    <w:rsid w:val="00B037FA"/>
    <w:rsid w:val="00B045BA"/>
    <w:rsid w:val="00B14513"/>
    <w:rsid w:val="00B2130B"/>
    <w:rsid w:val="00B333BA"/>
    <w:rsid w:val="00B430E1"/>
    <w:rsid w:val="00B50F8F"/>
    <w:rsid w:val="00B84240"/>
    <w:rsid w:val="00BA1880"/>
    <w:rsid w:val="00BA5DEC"/>
    <w:rsid w:val="00BB13D7"/>
    <w:rsid w:val="00BD517D"/>
    <w:rsid w:val="00C11B7C"/>
    <w:rsid w:val="00C277B9"/>
    <w:rsid w:val="00C72E82"/>
    <w:rsid w:val="00CB617F"/>
    <w:rsid w:val="00CC3F26"/>
    <w:rsid w:val="00D076B8"/>
    <w:rsid w:val="00D122C3"/>
    <w:rsid w:val="00D36D32"/>
    <w:rsid w:val="00D40071"/>
    <w:rsid w:val="00D50231"/>
    <w:rsid w:val="00D63038"/>
    <w:rsid w:val="00D64D3A"/>
    <w:rsid w:val="00D93F9D"/>
    <w:rsid w:val="00DF77D6"/>
    <w:rsid w:val="00E059F4"/>
    <w:rsid w:val="00E15AD0"/>
    <w:rsid w:val="00E21596"/>
    <w:rsid w:val="00E22FB9"/>
    <w:rsid w:val="00E26CF2"/>
    <w:rsid w:val="00E56318"/>
    <w:rsid w:val="00EA187C"/>
    <w:rsid w:val="00EA1F75"/>
    <w:rsid w:val="00EC3421"/>
    <w:rsid w:val="00EE136C"/>
    <w:rsid w:val="00EE1DE2"/>
    <w:rsid w:val="00F15EFC"/>
    <w:rsid w:val="00F21E6F"/>
    <w:rsid w:val="00F2325D"/>
    <w:rsid w:val="00F579FE"/>
    <w:rsid w:val="00F6599A"/>
    <w:rsid w:val="00F82318"/>
    <w:rsid w:val="00F87ED3"/>
    <w:rsid w:val="00FB4A1D"/>
    <w:rsid w:val="00FC1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F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5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8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821</Words>
  <Characters>4685</Characters>
  <Application>Microsoft Office Word</Application>
  <DocSecurity>0</DocSecurity>
  <Lines>39</Lines>
  <Paragraphs>10</Paragraphs>
  <ScaleCrop>false</ScaleCrop>
  <Company>DreamLair</Company>
  <LinksUpToDate>false</LinksUpToDate>
  <CharactersWithSpaces>5496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2020-05-02T00:37:00Z</dcterms:created>
  <dcterms:modified xsi:type="dcterms:W3CDTF">2020-05-03T01:39:00Z</dcterms:modified>
</cp:coreProperties>
</file>